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E6B3" w14:textId="77777777" w:rsidR="001740BD" w:rsidRDefault="001740BD" w:rsidP="001740BD">
      <w:r>
        <w:t>Mr. Gorham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C5B17F3" w14:textId="77777777" w:rsidR="001740BD" w:rsidRDefault="001740BD" w:rsidP="001740BD">
      <w:r>
        <w:t>Modern American History</w:t>
      </w:r>
    </w:p>
    <w:p w14:paraId="7DB2A495" w14:textId="77777777" w:rsidR="001740BD" w:rsidRDefault="001740BD" w:rsidP="001740BD">
      <w:r w:rsidRPr="004D0FCC">
        <w:rPr>
          <w:i/>
        </w:rPr>
        <w:t>The</w:t>
      </w:r>
      <w:r>
        <w:rPr>
          <w:i/>
        </w:rPr>
        <w:t xml:space="preserve"> Great Depression</w:t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4960EA21" w14:textId="77777777" w:rsidR="001740BD" w:rsidRDefault="001740BD" w:rsidP="001740BD"/>
    <w:p w14:paraId="31B70B00" w14:textId="77777777" w:rsidR="009F2CFB" w:rsidRDefault="009F2CFB" w:rsidP="009F2CFB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  <w:r w:rsidRPr="001740BD">
        <w:rPr>
          <w:rFonts w:ascii="Truetypewriter PolyglOTT" w:hAnsi="Truetypewriter PolyglOTT" w:cs="Truetypewriter PolyglOTT"/>
          <w:sz w:val="28"/>
          <w:szCs w:val="28"/>
        </w:rPr>
        <w:t xml:space="preserve">“I am convinced that we have passed the worst of it.” </w:t>
      </w:r>
    </w:p>
    <w:p w14:paraId="340D6E02" w14:textId="77777777" w:rsidR="009F2CFB" w:rsidRDefault="009F2CFB" w:rsidP="009F2CFB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</w:p>
    <w:p w14:paraId="1C2E27BC" w14:textId="562DBF36" w:rsidR="009F2CFB" w:rsidRDefault="009F2CFB" w:rsidP="009F2CFB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  <w:r w:rsidRPr="001740BD">
        <w:rPr>
          <w:rFonts w:ascii="Truetypewriter PolyglOTT" w:hAnsi="Truetypewriter PolyglOTT" w:cs="Truetypewriter PolyglOTT"/>
          <w:sz w:val="28"/>
          <w:szCs w:val="28"/>
        </w:rPr>
        <w:t>~ Herbert Hoover, Spring 1930</w:t>
      </w:r>
    </w:p>
    <w:p w14:paraId="2602D386" w14:textId="77777777" w:rsidR="001740BD" w:rsidRDefault="001740BD" w:rsidP="001740BD"/>
    <w:p w14:paraId="557985DC" w14:textId="77777777" w:rsidR="001740BD" w:rsidRPr="00A62CC6" w:rsidRDefault="001740BD" w:rsidP="001740BD">
      <w:pPr>
        <w:jc w:val="center"/>
        <w:rPr>
          <w:b/>
          <w:sz w:val="40"/>
          <w:szCs w:val="40"/>
        </w:rPr>
      </w:pPr>
      <w:r w:rsidRPr="00A62CC6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Hoover Struggles with the Depression</w:t>
      </w:r>
      <w:r w:rsidRPr="00A62CC6">
        <w:rPr>
          <w:b/>
          <w:sz w:val="40"/>
          <w:szCs w:val="40"/>
        </w:rPr>
        <w:t>”</w:t>
      </w:r>
    </w:p>
    <w:p w14:paraId="32111C05" w14:textId="77777777" w:rsidR="001740BD" w:rsidRDefault="001740BD" w:rsidP="00174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Ch. 22, Section 3</w:t>
      </w:r>
    </w:p>
    <w:p w14:paraId="556CB026" w14:textId="77777777" w:rsidR="001740BD" w:rsidRPr="004D0FCC" w:rsidRDefault="001740BD" w:rsidP="001740B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*In your best writing. </w:t>
      </w:r>
    </w:p>
    <w:p w14:paraId="45AE94D2" w14:textId="77777777" w:rsidR="001740BD" w:rsidRDefault="001740BD" w:rsidP="001740BD"/>
    <w:p w14:paraId="55900F29" w14:textId="77777777" w:rsidR="001740BD" w:rsidRDefault="001740BD" w:rsidP="001740BD">
      <w:pPr>
        <w:pStyle w:val="ListParagraph"/>
        <w:numPr>
          <w:ilvl w:val="0"/>
          <w:numId w:val="1"/>
        </w:numPr>
      </w:pPr>
      <w:r>
        <w:t xml:space="preserve">What is the </w:t>
      </w:r>
      <w:r w:rsidRPr="004D0FCC">
        <w:rPr>
          <w:b/>
          <w:i/>
        </w:rPr>
        <w:t>Main Idea</w:t>
      </w:r>
      <w:r>
        <w:t xml:space="preserve"> of this Section? (hint: top left p. 684)</w:t>
      </w:r>
    </w:p>
    <w:p w14:paraId="12A26DB1" w14:textId="77777777" w:rsidR="001740BD" w:rsidRDefault="001740BD" w:rsidP="001740BD"/>
    <w:p w14:paraId="7C56D1F3" w14:textId="77777777" w:rsidR="001740BD" w:rsidRDefault="001740BD" w:rsidP="001740BD"/>
    <w:p w14:paraId="29C14F64" w14:textId="77777777" w:rsidR="001740BD" w:rsidRDefault="001740BD" w:rsidP="001740BD"/>
    <w:p w14:paraId="780F6965" w14:textId="77777777" w:rsidR="001740BD" w:rsidRDefault="001740BD" w:rsidP="001740BD"/>
    <w:p w14:paraId="024B3F22" w14:textId="77777777" w:rsidR="001740BD" w:rsidRDefault="001740BD" w:rsidP="001740BD">
      <w:pPr>
        <w:pStyle w:val="ListParagraph"/>
        <w:numPr>
          <w:ilvl w:val="0"/>
          <w:numId w:val="1"/>
        </w:numPr>
      </w:pPr>
      <w:r>
        <w:t xml:space="preserve">What was the </w:t>
      </w:r>
      <w:r w:rsidRPr="00AF66FF">
        <w:rPr>
          <w:b/>
          <w:i/>
        </w:rPr>
        <w:t>Bonus Army</w:t>
      </w:r>
      <w:r>
        <w:t xml:space="preserve"> and why did it assemble in Washington, D.C.?</w:t>
      </w:r>
    </w:p>
    <w:p w14:paraId="1BC19D26" w14:textId="77777777" w:rsidR="001740BD" w:rsidRDefault="001740BD" w:rsidP="001740BD"/>
    <w:p w14:paraId="6DB66B35" w14:textId="77777777" w:rsidR="001740BD" w:rsidRDefault="001740BD" w:rsidP="001740BD"/>
    <w:p w14:paraId="02421214" w14:textId="77777777" w:rsidR="009F2CFB" w:rsidRDefault="009F2CFB" w:rsidP="001740BD"/>
    <w:p w14:paraId="3BBC4A74" w14:textId="77777777" w:rsidR="009F2CFB" w:rsidRDefault="009F2CFB" w:rsidP="001740BD"/>
    <w:p w14:paraId="0A3BCE23" w14:textId="0FA9F606" w:rsidR="001740BD" w:rsidRDefault="001740BD" w:rsidP="001740BD">
      <w:pPr>
        <w:pStyle w:val="ListParagraph"/>
        <w:numPr>
          <w:ilvl w:val="0"/>
          <w:numId w:val="1"/>
        </w:numPr>
      </w:pPr>
      <w:r w:rsidRPr="001740BD">
        <w:rPr>
          <w:b/>
        </w:rPr>
        <w:t>BEGIN YOUR MIDTERM REVIEW</w:t>
      </w:r>
      <w:r w:rsidR="000305CD">
        <w:t>. Go to gorhamhistory.com</w:t>
      </w:r>
      <w:r>
        <w:sym w:font="Wingdings" w:char="F0E0"/>
      </w:r>
      <w:r>
        <w:t>Midterm and Final Tab</w:t>
      </w:r>
      <w:r>
        <w:sym w:font="Wingdings" w:char="F0E0"/>
      </w:r>
      <w:r>
        <w:t xml:space="preserve"> and download the Midterm Review Guide</w:t>
      </w:r>
      <w:r w:rsidR="00FD7DA6">
        <w:t xml:space="preserve"> 2018-19</w:t>
      </w:r>
      <w:r>
        <w:t xml:space="preserve">. Then . . . </w:t>
      </w:r>
    </w:p>
    <w:p w14:paraId="335FCE30" w14:textId="77777777" w:rsidR="001740BD" w:rsidRDefault="001740BD" w:rsidP="001740BD"/>
    <w:p w14:paraId="7D75C720" w14:textId="77777777" w:rsidR="001740BD" w:rsidRDefault="001740BD" w:rsidP="001740BD"/>
    <w:p w14:paraId="2A64FF9A" w14:textId="77777777" w:rsidR="001740BD" w:rsidRDefault="001740BD" w:rsidP="001740BD">
      <w:pPr>
        <w:pStyle w:val="ListParagraph"/>
        <w:numPr>
          <w:ilvl w:val="0"/>
          <w:numId w:val="1"/>
        </w:numPr>
      </w:pPr>
      <w:r>
        <w:t>Use this HW to complete the relevant sections of your Midterm Review Guide.</w:t>
      </w:r>
    </w:p>
    <w:p w14:paraId="7FAE7CDA" w14:textId="77777777" w:rsidR="001740BD" w:rsidRDefault="001740BD" w:rsidP="001740BD"/>
    <w:p w14:paraId="63F8A317" w14:textId="77777777" w:rsidR="001740BD" w:rsidRDefault="001740BD" w:rsidP="001740BD"/>
    <w:p w14:paraId="3E553245" w14:textId="77777777" w:rsidR="009F2CFB" w:rsidRDefault="009F2CFB" w:rsidP="001740BD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</w:p>
    <w:p w14:paraId="2E364C75" w14:textId="77777777" w:rsidR="009F2CFB" w:rsidRDefault="009F2CFB" w:rsidP="009F2C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“A New Deal Fights the Depression”</w:t>
      </w:r>
    </w:p>
    <w:p w14:paraId="741FEF5B" w14:textId="77777777" w:rsidR="009F2CFB" w:rsidRDefault="009F2CFB" w:rsidP="009F2C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Ch. 23, Sec. 1</w:t>
      </w:r>
    </w:p>
    <w:p w14:paraId="082E6182" w14:textId="77777777" w:rsidR="009F2CFB" w:rsidRDefault="009F2CFB" w:rsidP="009F2CFB"/>
    <w:p w14:paraId="765F7DFB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>What is the Main Idea of this section?</w:t>
      </w:r>
    </w:p>
    <w:p w14:paraId="48710A82" w14:textId="77777777" w:rsidR="009F2CFB" w:rsidRDefault="009F2CFB" w:rsidP="009F2CFB"/>
    <w:p w14:paraId="33ACEEAD" w14:textId="77777777" w:rsidR="009F2CFB" w:rsidRDefault="009F2CFB" w:rsidP="009F2CFB"/>
    <w:p w14:paraId="0C4D2756" w14:textId="77777777" w:rsidR="009F2CFB" w:rsidRDefault="009F2CFB" w:rsidP="009F2CFB"/>
    <w:p w14:paraId="06EAC279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>On p. 695, there is a box of biographical information on FDR. How did his disability affect him? What was his quote about his disability?</w:t>
      </w:r>
    </w:p>
    <w:p w14:paraId="77334038" w14:textId="77777777" w:rsidR="009F2CFB" w:rsidRDefault="009F2CFB" w:rsidP="009F2CFB"/>
    <w:p w14:paraId="0433A141" w14:textId="77777777" w:rsidR="009F2CFB" w:rsidRDefault="009F2CFB" w:rsidP="009F2CFB"/>
    <w:p w14:paraId="4BBDE64C" w14:textId="77777777" w:rsidR="009F2CFB" w:rsidRDefault="009F2CFB" w:rsidP="009F2CFB"/>
    <w:p w14:paraId="4F38C77A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>Same page. What were the “particular interests” of First Lady Eleanor Roosevelt?</w:t>
      </w:r>
    </w:p>
    <w:p w14:paraId="5049734E" w14:textId="77777777" w:rsidR="009F2CFB" w:rsidRDefault="009F2CFB" w:rsidP="009F2CFB"/>
    <w:p w14:paraId="2CD944F7" w14:textId="77777777" w:rsidR="009F2CFB" w:rsidRDefault="009F2CFB" w:rsidP="009F2CFB"/>
    <w:p w14:paraId="064FF137" w14:textId="77777777" w:rsidR="00FD7DA6" w:rsidRDefault="00FD7DA6" w:rsidP="009F2CFB"/>
    <w:p w14:paraId="2637721A" w14:textId="77777777" w:rsidR="009F2CFB" w:rsidRDefault="009F2CFB" w:rsidP="009F2CFB"/>
    <w:p w14:paraId="38211607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rPr>
          <w:u w:val="single"/>
        </w:rPr>
        <w:lastRenderedPageBreak/>
        <w:t>Regulating Banking and Finance</w:t>
      </w:r>
      <w:r>
        <w:t>. What were the two main New Deal Acts dealing with banking and finance. What were they? What did they do?</w:t>
      </w:r>
    </w:p>
    <w:p w14:paraId="6856E86D" w14:textId="77777777" w:rsidR="009F2CFB" w:rsidRDefault="009F2CFB" w:rsidP="009F2CFB"/>
    <w:p w14:paraId="691F8E4A" w14:textId="77777777" w:rsidR="009F2CFB" w:rsidRDefault="009F2CFB" w:rsidP="009F2CFB"/>
    <w:p w14:paraId="7AA28DE9" w14:textId="77777777" w:rsidR="009F2CFB" w:rsidRDefault="009F2CFB" w:rsidP="009F2CFB"/>
    <w:p w14:paraId="492B2C77" w14:textId="77777777" w:rsidR="009F2CFB" w:rsidRDefault="009F2CFB" w:rsidP="009F2CFB"/>
    <w:p w14:paraId="18559EC9" w14:textId="77777777" w:rsidR="009F2CFB" w:rsidRDefault="009F2CFB" w:rsidP="009F2CFB"/>
    <w:p w14:paraId="27B9386C" w14:textId="77777777" w:rsidR="009F2CFB" w:rsidRDefault="009F2CFB" w:rsidP="009F2CFB"/>
    <w:p w14:paraId="07B651F1" w14:textId="77777777" w:rsidR="009F2CFB" w:rsidRDefault="009F2CFB" w:rsidP="009F2CFB"/>
    <w:p w14:paraId="787241B2" w14:textId="77777777" w:rsidR="009F2CFB" w:rsidRDefault="009F2CFB" w:rsidP="009F2CFB"/>
    <w:p w14:paraId="524F3DE1" w14:textId="77777777" w:rsidR="009F2CFB" w:rsidRDefault="009F2CFB" w:rsidP="009F2CFB">
      <w:pPr>
        <w:rPr>
          <w:b/>
          <w:i/>
        </w:rPr>
      </w:pPr>
      <w:r>
        <w:rPr>
          <w:b/>
          <w:i/>
        </w:rPr>
        <w:t>Helping the American People</w:t>
      </w:r>
    </w:p>
    <w:p w14:paraId="4505B016" w14:textId="77777777" w:rsidR="009F2CFB" w:rsidRDefault="009F2CFB" w:rsidP="009F2CFB"/>
    <w:p w14:paraId="0641238C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rPr>
          <w:u w:val="single"/>
        </w:rPr>
        <w:t>Rural Assistance</w:t>
      </w:r>
      <w:r>
        <w:t>. What was the major aid package for the agricultural sector? How did the AAA help the American farmer?</w:t>
      </w:r>
    </w:p>
    <w:p w14:paraId="0BFD6663" w14:textId="77777777" w:rsidR="009F2CFB" w:rsidRDefault="009F2CFB" w:rsidP="009F2CFB"/>
    <w:p w14:paraId="134DA41B" w14:textId="77777777" w:rsidR="009F2CFB" w:rsidRDefault="009F2CFB" w:rsidP="009F2CFB"/>
    <w:p w14:paraId="249D65DE" w14:textId="77777777" w:rsidR="009F2CFB" w:rsidRDefault="009F2CFB" w:rsidP="009F2CFB"/>
    <w:p w14:paraId="4559C91E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 xml:space="preserve">Providing Work Projects. What was the </w:t>
      </w:r>
      <w:r>
        <w:rPr>
          <w:b/>
        </w:rPr>
        <w:t>CCC</w:t>
      </w:r>
      <w:r>
        <w:t>?</w:t>
      </w:r>
    </w:p>
    <w:p w14:paraId="20856B14" w14:textId="77777777" w:rsidR="009F2CFB" w:rsidRDefault="009F2CFB" w:rsidP="009F2CFB"/>
    <w:p w14:paraId="39699650" w14:textId="77777777" w:rsidR="009F2CFB" w:rsidRDefault="009F2CFB" w:rsidP="009F2CFB"/>
    <w:p w14:paraId="22B84FCF" w14:textId="77777777" w:rsidR="009F2CFB" w:rsidRDefault="009F2CFB" w:rsidP="009F2CFB"/>
    <w:p w14:paraId="13DA7C63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 xml:space="preserve">What was the </w:t>
      </w:r>
      <w:r>
        <w:rPr>
          <w:b/>
        </w:rPr>
        <w:t xml:space="preserve">NIRA </w:t>
      </w:r>
      <w:r>
        <w:t>and what other “alphabet soup” agency was created by NIRA?</w:t>
      </w:r>
    </w:p>
    <w:p w14:paraId="3FE2A0AE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 xml:space="preserve">Fiery Critics. Who was </w:t>
      </w:r>
      <w:r>
        <w:rPr>
          <w:b/>
        </w:rPr>
        <w:t>Father Coughlin</w:t>
      </w:r>
      <w:r>
        <w:t>?</w:t>
      </w:r>
    </w:p>
    <w:p w14:paraId="743B0E52" w14:textId="77777777" w:rsidR="009F2CFB" w:rsidRDefault="009F2CFB" w:rsidP="009F2CFB"/>
    <w:p w14:paraId="18A15B33" w14:textId="77777777" w:rsidR="009F2CFB" w:rsidRDefault="009F2CFB" w:rsidP="009F2CFB"/>
    <w:p w14:paraId="01346D4D" w14:textId="77777777" w:rsidR="009F2CFB" w:rsidRDefault="009F2CFB" w:rsidP="009F2CFB"/>
    <w:p w14:paraId="5351D82C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 xml:space="preserve">What did </w:t>
      </w:r>
      <w:r>
        <w:rPr>
          <w:b/>
        </w:rPr>
        <w:t>Dr. Frances Townsend</w:t>
      </w:r>
      <w:r>
        <w:t xml:space="preserve"> want from Roosevelt?</w:t>
      </w:r>
    </w:p>
    <w:p w14:paraId="05DEE87B" w14:textId="77777777" w:rsidR="009F2CFB" w:rsidRDefault="009F2CFB" w:rsidP="009F2CFB"/>
    <w:p w14:paraId="5389631D" w14:textId="77777777" w:rsidR="009F2CFB" w:rsidRDefault="009F2CFB" w:rsidP="009F2CFB"/>
    <w:p w14:paraId="58AC44B9" w14:textId="77777777" w:rsidR="009F2CFB" w:rsidRDefault="009F2CFB" w:rsidP="009F2CFB"/>
    <w:p w14:paraId="63D54A57" w14:textId="77777777" w:rsidR="009F2CFB" w:rsidRDefault="009F2CFB" w:rsidP="009F2CFB"/>
    <w:p w14:paraId="0891E358" w14:textId="77777777" w:rsidR="009F2CFB" w:rsidRDefault="009F2CFB" w:rsidP="009F2CFB"/>
    <w:p w14:paraId="5FCB647C" w14:textId="77777777" w:rsidR="009F2CFB" w:rsidRDefault="009F2CFB" w:rsidP="009F2CFB">
      <w:pPr>
        <w:pStyle w:val="ListParagraph"/>
        <w:numPr>
          <w:ilvl w:val="0"/>
          <w:numId w:val="2"/>
        </w:numPr>
      </w:pPr>
      <w:r>
        <w:t xml:space="preserve">What was </w:t>
      </w:r>
      <w:r>
        <w:rPr>
          <w:b/>
        </w:rPr>
        <w:t>Huey Long’s</w:t>
      </w:r>
      <w:r>
        <w:t xml:space="preserve"> “plan” called?</w:t>
      </w:r>
    </w:p>
    <w:p w14:paraId="65764A1F" w14:textId="77777777" w:rsidR="009F2CFB" w:rsidRPr="001740BD" w:rsidRDefault="009F2CFB" w:rsidP="001740BD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</w:p>
    <w:p w14:paraId="0A12C198" w14:textId="77777777" w:rsidR="001740BD" w:rsidRDefault="001740BD" w:rsidP="001740BD"/>
    <w:p w14:paraId="683BCB91" w14:textId="77777777" w:rsidR="00BD675E" w:rsidRDefault="00BD675E" w:rsidP="00BD675E">
      <w:pPr>
        <w:pStyle w:val="ListParagraph"/>
        <w:numPr>
          <w:ilvl w:val="0"/>
          <w:numId w:val="1"/>
        </w:numPr>
      </w:pPr>
      <w:r w:rsidRPr="001740BD">
        <w:rPr>
          <w:b/>
        </w:rPr>
        <w:t>BEGIN YOUR MIDTERM REVIEW</w:t>
      </w:r>
      <w:r>
        <w:t>. Go to gorhamhistory.com</w:t>
      </w:r>
      <w:r>
        <w:sym w:font="Wingdings" w:char="F0E0"/>
      </w:r>
      <w:r>
        <w:t>Midterm and Final Tab</w:t>
      </w:r>
      <w:r>
        <w:sym w:font="Wingdings" w:char="F0E0"/>
      </w:r>
      <w:r>
        <w:t xml:space="preserve"> and download the Midterm Review Guide 2018-19. Then . . . </w:t>
      </w:r>
    </w:p>
    <w:p w14:paraId="58FD5DDB" w14:textId="77777777" w:rsidR="00BD675E" w:rsidRDefault="00BD675E" w:rsidP="00BD675E"/>
    <w:p w14:paraId="0B066EC8" w14:textId="77777777" w:rsidR="00BD675E" w:rsidRDefault="00BD675E" w:rsidP="00BD675E"/>
    <w:p w14:paraId="10D4A86E" w14:textId="77777777" w:rsidR="00BD675E" w:rsidRDefault="00BD675E" w:rsidP="00BD675E">
      <w:pPr>
        <w:pStyle w:val="ListParagraph"/>
        <w:numPr>
          <w:ilvl w:val="0"/>
          <w:numId w:val="1"/>
        </w:numPr>
      </w:pPr>
      <w:r>
        <w:t>Use this HW to complete the relevant sections of your Midterm Review Guide.</w:t>
      </w:r>
    </w:p>
    <w:p w14:paraId="0C9999A5" w14:textId="77777777" w:rsidR="00BA1A82" w:rsidRDefault="00BA1A82">
      <w:bookmarkStart w:id="0" w:name="_GoBack"/>
      <w:bookmarkEnd w:id="0"/>
    </w:p>
    <w:sectPr w:rsidR="00BA1A82" w:rsidSect="001740B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8D18" w14:textId="77777777" w:rsidR="00FD7DA6" w:rsidRDefault="00FD7DA6" w:rsidP="00FD7DA6">
      <w:r>
        <w:separator/>
      </w:r>
    </w:p>
  </w:endnote>
  <w:endnote w:type="continuationSeparator" w:id="0">
    <w:p w14:paraId="633B9E4C" w14:textId="77777777" w:rsidR="00FD7DA6" w:rsidRDefault="00FD7DA6" w:rsidP="00F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F748" w14:textId="77777777" w:rsidR="00FD7DA6" w:rsidRDefault="00FD7DA6" w:rsidP="00E45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68EE7" w14:textId="77777777" w:rsidR="00FD7DA6" w:rsidRDefault="00FD7DA6" w:rsidP="00FD7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138F" w14:textId="77777777" w:rsidR="00FD7DA6" w:rsidRDefault="00FD7DA6" w:rsidP="00E45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7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2E7CFF" w14:textId="77777777" w:rsidR="00FD7DA6" w:rsidRDefault="00FD7DA6" w:rsidP="00FD7D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C412" w14:textId="77777777" w:rsidR="00FD7DA6" w:rsidRDefault="00FD7DA6" w:rsidP="00FD7DA6">
      <w:r>
        <w:separator/>
      </w:r>
    </w:p>
  </w:footnote>
  <w:footnote w:type="continuationSeparator" w:id="0">
    <w:p w14:paraId="57B00FF7" w14:textId="77777777" w:rsidR="00FD7DA6" w:rsidRDefault="00FD7DA6" w:rsidP="00FD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171"/>
    <w:multiLevelType w:val="hybridMultilevel"/>
    <w:tmpl w:val="08E8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C62"/>
    <w:multiLevelType w:val="hybridMultilevel"/>
    <w:tmpl w:val="8620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BD"/>
    <w:rsid w:val="000305CD"/>
    <w:rsid w:val="001740BD"/>
    <w:rsid w:val="009F2CFB"/>
    <w:rsid w:val="00BA1A82"/>
    <w:rsid w:val="00BD675E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F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A6"/>
  </w:style>
  <w:style w:type="character" w:styleId="PageNumber">
    <w:name w:val="page number"/>
    <w:basedOn w:val="DefaultParagraphFont"/>
    <w:uiPriority w:val="99"/>
    <w:semiHidden/>
    <w:unhideWhenUsed/>
    <w:rsid w:val="00FD7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A6"/>
  </w:style>
  <w:style w:type="character" w:styleId="PageNumber">
    <w:name w:val="page number"/>
    <w:basedOn w:val="DefaultParagraphFont"/>
    <w:uiPriority w:val="99"/>
    <w:semiHidden/>
    <w:unhideWhenUsed/>
    <w:rsid w:val="00FD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1438</Characters>
  <Application>Microsoft Macintosh Word</Application>
  <DocSecurity>0</DocSecurity>
  <Lines>11</Lines>
  <Paragraphs>3</Paragraphs>
  <ScaleCrop>false</ScaleCrop>
  <Company>Westford Academy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4</cp:revision>
  <cp:lastPrinted>2018-12-20T12:33:00Z</cp:lastPrinted>
  <dcterms:created xsi:type="dcterms:W3CDTF">2018-12-19T14:26:00Z</dcterms:created>
  <dcterms:modified xsi:type="dcterms:W3CDTF">2018-12-20T12:36:00Z</dcterms:modified>
</cp:coreProperties>
</file>