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E864" w14:textId="5A9CB759" w:rsidR="00C716D6" w:rsidRPr="00420004" w:rsidRDefault="0023426D" w:rsidP="00C71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MODERN AMERICAN HISTORY HONORS MIDTERM – 2020</w:t>
      </w:r>
    </w:p>
    <w:p w14:paraId="184DFEB3" w14:textId="77777777" w:rsidR="00C716D6" w:rsidRPr="00420004" w:rsidRDefault="00C716D6" w:rsidP="00C716D6">
      <w:pPr>
        <w:rPr>
          <w:u w:val="single"/>
        </w:rPr>
      </w:pPr>
      <w:r w:rsidRPr="00420004">
        <w:rPr>
          <w:b/>
          <w:u w:val="single"/>
        </w:rPr>
        <w:t>Study Tips</w:t>
      </w:r>
    </w:p>
    <w:p w14:paraId="0330DF9D" w14:textId="77777777" w:rsidR="00C716D6" w:rsidRPr="00420004" w:rsidRDefault="00C716D6" w:rsidP="00C716D6"/>
    <w:p w14:paraId="0992EF7A" w14:textId="3F163C64" w:rsidR="00C716D6" w:rsidRPr="00420004" w:rsidRDefault="00C716D6" w:rsidP="00C716D6">
      <w:r w:rsidRPr="00420004">
        <w:rPr>
          <w:b/>
        </w:rPr>
        <w:t xml:space="preserve"> Look at the list of terms/names</w:t>
      </w:r>
      <w:r w:rsidR="005F7D67">
        <w:rPr>
          <w:b/>
        </w:rPr>
        <w:t>/concepts</w:t>
      </w:r>
      <w:r w:rsidRPr="00420004">
        <w:rPr>
          <w:b/>
        </w:rPr>
        <w:t xml:space="preserve">. </w:t>
      </w:r>
      <w:r w:rsidRPr="00420004">
        <w:t>Sort them into the correct unit. Make flashcards. Make a quizlet. Quiz each other. Have a parent quiz you.</w:t>
      </w:r>
      <w:r w:rsidR="005F7D67">
        <w:t xml:space="preserve"> </w:t>
      </w:r>
      <w:r w:rsidR="005F7D67" w:rsidRPr="005F7D67">
        <w:rPr>
          <w:u w:val="single"/>
        </w:rPr>
        <w:t>NOTE</w:t>
      </w:r>
      <w:r w:rsidR="005F7D67">
        <w:t xml:space="preserve">: there are </w:t>
      </w:r>
      <w:r w:rsidR="0023426D">
        <w:t>33-</w:t>
      </w:r>
      <w:r w:rsidR="005F7D67">
        <w:t xml:space="preserve">50% more terms than there are questions on the Exam. You will find several terms/terms/concepts that, although we did not discuss them at </w:t>
      </w:r>
      <w:r w:rsidR="0023426D">
        <w:t xml:space="preserve">great </w:t>
      </w:r>
      <w:r w:rsidR="005F7D67">
        <w:t xml:space="preserve">length together as a class during a lesson, you encountered them in your textbook </w:t>
      </w:r>
      <w:r w:rsidR="0023426D">
        <w:t xml:space="preserve">or </w:t>
      </w:r>
      <w:r w:rsidR="005F7D67">
        <w:t>homework. IF ANY REMAIN UNFAMILIAR TO YOU, ASK ME. WE WILL HAVE AN IN-CLASS REVIEW PERIOD.</w:t>
      </w:r>
    </w:p>
    <w:p w14:paraId="479B6416" w14:textId="77777777" w:rsidR="00C716D6" w:rsidRPr="00420004" w:rsidRDefault="00C716D6" w:rsidP="00C716D6"/>
    <w:p w14:paraId="2F5B702B" w14:textId="77777777" w:rsidR="00C716D6" w:rsidRPr="00420004" w:rsidRDefault="00C716D6" w:rsidP="00C716D6">
      <w:r w:rsidRPr="00420004">
        <w:rPr>
          <w:b/>
          <w:u w:val="single"/>
        </w:rPr>
        <w:t>Format</w:t>
      </w:r>
    </w:p>
    <w:p w14:paraId="61EAE2BB" w14:textId="77777777" w:rsidR="00C716D6" w:rsidRPr="00420004" w:rsidRDefault="00C716D6" w:rsidP="00C716D6"/>
    <w:p w14:paraId="0B091A38" w14:textId="77777777" w:rsidR="00C716D6" w:rsidRPr="00420004" w:rsidRDefault="00C716D6" w:rsidP="00C716D6">
      <w:pPr>
        <w:pStyle w:val="ListParagraph"/>
        <w:numPr>
          <w:ilvl w:val="0"/>
          <w:numId w:val="1"/>
        </w:numPr>
      </w:pPr>
      <w:r w:rsidRPr="00420004">
        <w:t>100 Multiple Choice Questions (80%)</w:t>
      </w:r>
    </w:p>
    <w:p w14:paraId="773F9A9A" w14:textId="77777777" w:rsidR="00C716D6" w:rsidRPr="00420004" w:rsidRDefault="00C716D6" w:rsidP="00C716D6">
      <w:pPr>
        <w:pStyle w:val="ListParagraph"/>
        <w:numPr>
          <w:ilvl w:val="0"/>
          <w:numId w:val="1"/>
        </w:numPr>
      </w:pPr>
      <w:r w:rsidRPr="00420004">
        <w:t>1 Essay Question (20%)</w:t>
      </w:r>
    </w:p>
    <w:p w14:paraId="5E1AF1FE" w14:textId="77777777" w:rsidR="00C716D6" w:rsidRPr="00420004" w:rsidRDefault="00C716D6">
      <w:pPr>
        <w:rPr>
          <w:b/>
        </w:rPr>
      </w:pPr>
    </w:p>
    <w:p w14:paraId="4AC2746A" w14:textId="77777777" w:rsidR="00C716D6" w:rsidRPr="00420004" w:rsidRDefault="00C716D6" w:rsidP="00C716D6">
      <w:pPr>
        <w:rPr>
          <w:b/>
          <w:u w:val="single"/>
        </w:rPr>
      </w:pPr>
      <w:r w:rsidRPr="00420004">
        <w:rPr>
          <w:b/>
          <w:u w:val="single"/>
        </w:rPr>
        <w:t>Essay Questions</w:t>
      </w:r>
    </w:p>
    <w:p w14:paraId="20F8E9DD" w14:textId="77777777" w:rsidR="00C716D6" w:rsidRPr="00420004" w:rsidRDefault="00C716D6" w:rsidP="00C716D6">
      <w:pPr>
        <w:rPr>
          <w:b/>
        </w:rPr>
      </w:pPr>
    </w:p>
    <w:p w14:paraId="08309795" w14:textId="77777777" w:rsidR="00C716D6" w:rsidRPr="00420004" w:rsidRDefault="00C716D6" w:rsidP="00C716D6">
      <w:r w:rsidRPr="00420004">
        <w:t xml:space="preserve">You will receive </w:t>
      </w:r>
      <w:r w:rsidRPr="00420004">
        <w:rPr>
          <w:u w:val="single"/>
        </w:rPr>
        <w:t>ONE</w:t>
      </w:r>
      <w:r w:rsidRPr="00420004">
        <w:t xml:space="preserve"> of the possible three essay questions on your exam. In your essay you must include an: introduction with a thesis, body paragraphs with specific evidence, and a conclusion (no new information!). While you will not know the specific essay questions ahead of time, these are the general topics that the essay questions cover:</w:t>
      </w:r>
    </w:p>
    <w:p w14:paraId="4B33EFDE" w14:textId="77777777" w:rsidR="00C716D6" w:rsidRPr="00420004" w:rsidRDefault="00C716D6" w:rsidP="00C716D6">
      <w:pPr>
        <w:rPr>
          <w:b/>
        </w:rPr>
      </w:pPr>
    </w:p>
    <w:p w14:paraId="2285EF18" w14:textId="77777777" w:rsidR="00C716D6" w:rsidRPr="00420004" w:rsidRDefault="00C716D6" w:rsidP="00C716D6">
      <w:pPr>
        <w:pStyle w:val="ListParagraph"/>
        <w:numPr>
          <w:ilvl w:val="0"/>
          <w:numId w:val="3"/>
        </w:numPr>
      </w:pPr>
      <w:r w:rsidRPr="00420004">
        <w:t>Minority groups (African-Americans, women, immigrants, etc.)</w:t>
      </w:r>
    </w:p>
    <w:p w14:paraId="07321E39" w14:textId="33A4AEDB" w:rsidR="00C716D6" w:rsidRPr="00420004" w:rsidRDefault="00C716D6" w:rsidP="00C716D6">
      <w:pPr>
        <w:pStyle w:val="ListParagraph"/>
        <w:numPr>
          <w:ilvl w:val="0"/>
          <w:numId w:val="3"/>
        </w:numPr>
      </w:pPr>
      <w:r w:rsidRPr="00420004">
        <w:t xml:space="preserve">Role </w:t>
      </w:r>
      <w:r w:rsidR="00420004">
        <w:t xml:space="preserve">and scope </w:t>
      </w:r>
      <w:r w:rsidRPr="00420004">
        <w:t>of the federal government</w:t>
      </w:r>
    </w:p>
    <w:p w14:paraId="28BE3485" w14:textId="53650F14" w:rsidR="005F7D67" w:rsidRDefault="00C716D6" w:rsidP="00C716D6">
      <w:pPr>
        <w:pStyle w:val="ListParagraph"/>
        <w:numPr>
          <w:ilvl w:val="0"/>
          <w:numId w:val="3"/>
        </w:numPr>
      </w:pPr>
      <w:r w:rsidRPr="00420004">
        <w:t>Presidential actions</w:t>
      </w:r>
    </w:p>
    <w:p w14:paraId="19AE6BAA" w14:textId="156B2BD5" w:rsidR="00C716D6" w:rsidRPr="00420004" w:rsidRDefault="005F7D67" w:rsidP="005F7D67">
      <w:r>
        <w:br w:type="page"/>
      </w:r>
    </w:p>
    <w:p w14:paraId="23F1948E" w14:textId="77777777" w:rsidR="00C716D6" w:rsidRPr="00420004" w:rsidRDefault="00C716D6">
      <w:pPr>
        <w:rPr>
          <w:b/>
        </w:rPr>
      </w:pPr>
    </w:p>
    <w:p w14:paraId="05DCD4F2" w14:textId="0EEF6CF5" w:rsidR="00471A01" w:rsidRPr="00420004" w:rsidRDefault="00672AD4">
      <w:pPr>
        <w:rPr>
          <w:b/>
        </w:rPr>
      </w:pPr>
      <w:r w:rsidRPr="00420004">
        <w:rPr>
          <w:b/>
        </w:rPr>
        <w:t>Imperialism Terms/Names</w:t>
      </w:r>
      <w:r w:rsidR="00420004">
        <w:rPr>
          <w:b/>
        </w:rPr>
        <w:t>/Concepts</w:t>
      </w:r>
    </w:p>
    <w:p w14:paraId="03E1F4BA" w14:textId="77777777" w:rsidR="00672AD4" w:rsidRPr="00420004" w:rsidRDefault="00672AD4">
      <w:pPr>
        <w:rPr>
          <w:b/>
        </w:rPr>
      </w:pPr>
    </w:p>
    <w:p w14:paraId="0E762883" w14:textId="77777777" w:rsidR="00C716D6" w:rsidRPr="00420004" w:rsidRDefault="00C716D6">
      <w:pPr>
        <w:sectPr w:rsidR="00C716D6" w:rsidRPr="00420004" w:rsidSect="00757B88">
          <w:footerReference w:type="even" r:id="rId8"/>
          <w:footerReference w:type="default" r:id="rId9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65FCF21E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Alfred T. Mahan</w:t>
      </w:r>
    </w:p>
    <w:p w14:paraId="33E16282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annexation</w:t>
      </w:r>
    </w:p>
    <w:p w14:paraId="688CE77F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Big Stick Diplomacy</w:t>
      </w:r>
    </w:p>
    <w:p w14:paraId="0099DDEA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Boxer Rebellion</w:t>
      </w:r>
    </w:p>
    <w:p w14:paraId="29E30744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Dollar Diplomacy</w:t>
      </w:r>
    </w:p>
    <w:p w14:paraId="33B1DF86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imperialism</w:t>
      </w:r>
    </w:p>
    <w:p w14:paraId="49D8E6A7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Insular Cases</w:t>
      </w:r>
    </w:p>
    <w:p w14:paraId="21157FBE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John Hay</w:t>
      </w:r>
    </w:p>
    <w:p w14:paraId="50D26527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Jose Marti</w:t>
      </w:r>
    </w:p>
    <w:p w14:paraId="327F6DCC" w14:textId="37B47F44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Joseph Pulitzer</w:t>
      </w:r>
      <w:r w:rsidR="0023426D">
        <w:t>/Wm. Hearst</w:t>
      </w:r>
    </w:p>
    <w:p w14:paraId="5DA402C6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Missionary/Moral Diplomacy</w:t>
      </w:r>
    </w:p>
    <w:p w14:paraId="780B53B2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Open Door Notes</w:t>
      </w:r>
    </w:p>
    <w:p w14:paraId="66E31677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Panama Canal</w:t>
      </w:r>
    </w:p>
    <w:p w14:paraId="30E1B863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Philippine-American War</w:t>
      </w:r>
    </w:p>
    <w:p w14:paraId="59C22F7F" w14:textId="0FFDA97D" w:rsidR="00672AD4" w:rsidRPr="00420004" w:rsidRDefault="00420004" w:rsidP="00C716D6">
      <w:pPr>
        <w:pStyle w:val="ListParagraph"/>
        <w:numPr>
          <w:ilvl w:val="0"/>
          <w:numId w:val="4"/>
        </w:numPr>
      </w:pPr>
      <w:r>
        <w:t>Platt Amendmen</w:t>
      </w:r>
      <w:r w:rsidR="00672AD4" w:rsidRPr="00420004">
        <w:t>t</w:t>
      </w:r>
    </w:p>
    <w:p w14:paraId="09A4FB93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 xml:space="preserve">protectorate </w:t>
      </w:r>
    </w:p>
    <w:p w14:paraId="1953E11D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Queen Liliuokalani</w:t>
      </w:r>
    </w:p>
    <w:p w14:paraId="2A12E654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Roosevelt Corollary</w:t>
      </w:r>
    </w:p>
    <w:p w14:paraId="321AED46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Rough Riders</w:t>
      </w:r>
    </w:p>
    <w:p w14:paraId="4E0D5837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Sanford B. Dole</w:t>
      </w:r>
    </w:p>
    <w:p w14:paraId="70FE2240" w14:textId="77777777" w:rsidR="00672AD4" w:rsidRDefault="00672AD4" w:rsidP="00C716D6">
      <w:pPr>
        <w:pStyle w:val="ListParagraph"/>
        <w:numPr>
          <w:ilvl w:val="0"/>
          <w:numId w:val="4"/>
        </w:numPr>
      </w:pPr>
      <w:r w:rsidRPr="00420004">
        <w:t>Spanish-American War</w:t>
      </w:r>
    </w:p>
    <w:p w14:paraId="02EFF7D4" w14:textId="4B032867" w:rsidR="005F7D67" w:rsidRPr="00420004" w:rsidRDefault="005F7D67" w:rsidP="00C716D6">
      <w:pPr>
        <w:pStyle w:val="ListParagraph"/>
        <w:numPr>
          <w:ilvl w:val="0"/>
          <w:numId w:val="4"/>
        </w:numPr>
      </w:pPr>
      <w:r>
        <w:t>Social-Darwinism</w:t>
      </w:r>
    </w:p>
    <w:p w14:paraId="6074DD25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Teller Amendment</w:t>
      </w:r>
    </w:p>
    <w:p w14:paraId="7E54C3DB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Theodore Roosevelt</w:t>
      </w:r>
    </w:p>
    <w:p w14:paraId="14EAAC96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Treaty of Paris</w:t>
      </w:r>
    </w:p>
    <w:p w14:paraId="09EBAC12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Treaty of Paris (1898)</w:t>
      </w:r>
    </w:p>
    <w:p w14:paraId="3134DD25" w14:textId="77777777" w:rsidR="00672AD4" w:rsidRPr="00420004" w:rsidRDefault="00672AD4" w:rsidP="00C716D6">
      <w:pPr>
        <w:pStyle w:val="ListParagraph"/>
        <w:numPr>
          <w:ilvl w:val="0"/>
          <w:numId w:val="4"/>
        </w:numPr>
        <w:rPr>
          <w:i/>
        </w:rPr>
      </w:pPr>
      <w:r w:rsidRPr="00420004">
        <w:rPr>
          <w:i/>
        </w:rPr>
        <w:t>U.S.S. Maine</w:t>
      </w:r>
    </w:p>
    <w:p w14:paraId="5414AD88" w14:textId="1A2FD2BE" w:rsidR="00672AD4" w:rsidRPr="00420004" w:rsidRDefault="0023426D" w:rsidP="00C716D6">
      <w:pPr>
        <w:pStyle w:val="ListParagraph"/>
        <w:numPr>
          <w:ilvl w:val="0"/>
          <w:numId w:val="4"/>
        </w:numPr>
      </w:pPr>
      <w:r>
        <w:t xml:space="preserve">General </w:t>
      </w:r>
      <w:r w:rsidR="00672AD4" w:rsidRPr="00420004">
        <w:t>Weyler</w:t>
      </w:r>
    </w:p>
    <w:p w14:paraId="3852131F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William McKinley</w:t>
      </w:r>
    </w:p>
    <w:p w14:paraId="0719C0FC" w14:textId="77777777" w:rsidR="00672AD4" w:rsidRPr="00420004" w:rsidRDefault="00672AD4" w:rsidP="00C716D6">
      <w:pPr>
        <w:pStyle w:val="ListParagraph"/>
        <w:numPr>
          <w:ilvl w:val="0"/>
          <w:numId w:val="4"/>
        </w:numPr>
      </w:pPr>
      <w:r w:rsidRPr="00420004">
        <w:t>William Seward</w:t>
      </w:r>
    </w:p>
    <w:p w14:paraId="020D25CB" w14:textId="4EFF4FC9" w:rsidR="00672AD4" w:rsidRPr="00420004" w:rsidRDefault="00420004" w:rsidP="00C716D6">
      <w:pPr>
        <w:pStyle w:val="ListParagraph"/>
        <w:numPr>
          <w:ilvl w:val="0"/>
          <w:numId w:val="4"/>
        </w:numPr>
      </w:pPr>
      <w:r>
        <w:t>Yellow J</w:t>
      </w:r>
      <w:r w:rsidR="00672AD4" w:rsidRPr="00420004">
        <w:t>ournalism</w:t>
      </w:r>
    </w:p>
    <w:p w14:paraId="4D6F9099" w14:textId="77777777" w:rsidR="00C716D6" w:rsidRPr="00420004" w:rsidRDefault="00C716D6">
      <w:pPr>
        <w:sectPr w:rsidR="00C716D6" w:rsidRPr="00420004" w:rsidSect="00C716D6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14:paraId="4C0B0BBC" w14:textId="77777777" w:rsidR="00672AD4" w:rsidRPr="00420004" w:rsidRDefault="00672AD4"/>
    <w:p w14:paraId="5ECE0715" w14:textId="77777777" w:rsidR="00C716D6" w:rsidRPr="00420004" w:rsidRDefault="00C716D6">
      <w:pPr>
        <w:rPr>
          <w:b/>
        </w:rPr>
      </w:pPr>
    </w:p>
    <w:p w14:paraId="20F29E07" w14:textId="77777777" w:rsidR="00C716D6" w:rsidRPr="00420004" w:rsidRDefault="00C716D6">
      <w:pPr>
        <w:rPr>
          <w:b/>
        </w:rPr>
      </w:pPr>
    </w:p>
    <w:p w14:paraId="16A52D84" w14:textId="1233B7B7" w:rsidR="00672AD4" w:rsidRPr="00420004" w:rsidRDefault="00672AD4">
      <w:pPr>
        <w:rPr>
          <w:b/>
        </w:rPr>
      </w:pPr>
      <w:r w:rsidRPr="00420004">
        <w:rPr>
          <w:b/>
        </w:rPr>
        <w:t>Progressive Era Terms/Names</w:t>
      </w:r>
      <w:r w:rsidR="00420004">
        <w:rPr>
          <w:b/>
        </w:rPr>
        <w:t>/Concepts</w:t>
      </w:r>
    </w:p>
    <w:p w14:paraId="59CFD28E" w14:textId="77777777" w:rsidR="00C716D6" w:rsidRPr="00420004" w:rsidRDefault="00C716D6"/>
    <w:p w14:paraId="14CD74DE" w14:textId="77777777" w:rsidR="00C716D6" w:rsidRPr="00420004" w:rsidRDefault="00C716D6">
      <w:pPr>
        <w:sectPr w:rsidR="00C716D6" w:rsidRPr="00420004" w:rsidSect="00C716D6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290935FA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“Square Deal”</w:t>
      </w:r>
    </w:p>
    <w:p w14:paraId="61687CAD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16</w:t>
      </w:r>
      <w:r w:rsidRPr="00420004">
        <w:rPr>
          <w:vertAlign w:val="superscript"/>
        </w:rPr>
        <w:t>th</w:t>
      </w:r>
      <w:r w:rsidRPr="00420004">
        <w:t xml:space="preserve"> Amendment</w:t>
      </w:r>
    </w:p>
    <w:p w14:paraId="0083F648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17</w:t>
      </w:r>
      <w:r w:rsidRPr="00420004">
        <w:rPr>
          <w:vertAlign w:val="superscript"/>
        </w:rPr>
        <w:t>th</w:t>
      </w:r>
      <w:r w:rsidRPr="00420004">
        <w:t xml:space="preserve"> Amendment</w:t>
      </w:r>
    </w:p>
    <w:p w14:paraId="618BDE2E" w14:textId="77777777" w:rsidR="00B83D5E" w:rsidRPr="00420004" w:rsidRDefault="00B83D5E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 w:rsidRPr="00420004">
        <w:t>18</w:t>
      </w:r>
      <w:r w:rsidRPr="00420004">
        <w:rPr>
          <w:vertAlign w:val="superscript"/>
        </w:rPr>
        <w:t>th</w:t>
      </w:r>
      <w:r w:rsidRPr="00420004">
        <w:t xml:space="preserve"> Amendment</w:t>
      </w:r>
    </w:p>
    <w:p w14:paraId="4DD76321" w14:textId="77777777" w:rsidR="00B83D5E" w:rsidRDefault="00B83D5E" w:rsidP="00C716D6">
      <w:pPr>
        <w:pStyle w:val="ListParagraph"/>
        <w:numPr>
          <w:ilvl w:val="0"/>
          <w:numId w:val="4"/>
        </w:numPr>
      </w:pPr>
      <w:r w:rsidRPr="00420004">
        <w:t>Alice Paul</w:t>
      </w:r>
    </w:p>
    <w:p w14:paraId="315BFF40" w14:textId="3A029BBD" w:rsidR="005F7D67" w:rsidRPr="00420004" w:rsidRDefault="005F7D67" w:rsidP="00C716D6">
      <w:pPr>
        <w:pStyle w:val="ListParagraph"/>
        <w:numPr>
          <w:ilvl w:val="0"/>
          <w:numId w:val="4"/>
        </w:numPr>
      </w:pPr>
      <w:r>
        <w:t>“Americanization Mov’t”</w:t>
      </w:r>
    </w:p>
    <w:p w14:paraId="5B02B4D0" w14:textId="77777777" w:rsidR="00B83D5E" w:rsidRPr="00420004" w:rsidRDefault="00B83D5E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 w:rsidRPr="00420004">
        <w:t>Booker T. Washington</w:t>
      </w:r>
    </w:p>
    <w:p w14:paraId="11DF88E0" w14:textId="77777777" w:rsidR="00B83D5E" w:rsidRPr="00420004" w:rsidRDefault="00B83D5E" w:rsidP="00C716D6">
      <w:pPr>
        <w:pStyle w:val="ListParagraph"/>
        <w:numPr>
          <w:ilvl w:val="0"/>
          <w:numId w:val="4"/>
        </w:numPr>
        <w:tabs>
          <w:tab w:val="left" w:pos="3020"/>
        </w:tabs>
        <w:rPr>
          <w:sz w:val="20"/>
          <w:szCs w:val="20"/>
        </w:rPr>
      </w:pPr>
      <w:r w:rsidRPr="00420004">
        <w:rPr>
          <w:sz w:val="20"/>
          <w:szCs w:val="20"/>
        </w:rPr>
        <w:t>Bull Moose/Progressive Party</w:t>
      </w:r>
    </w:p>
    <w:p w14:paraId="4792AFC6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Carrie Nation</w:t>
      </w:r>
    </w:p>
    <w:p w14:paraId="616E13D2" w14:textId="77777777" w:rsidR="00B83D5E" w:rsidRPr="00420004" w:rsidRDefault="00B83D5E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 w:rsidRPr="00420004">
        <w:t>Election of 1912</w:t>
      </w:r>
    </w:p>
    <w:p w14:paraId="0C529EFA" w14:textId="58A98C66" w:rsidR="005F7D67" w:rsidRPr="005F7D67" w:rsidRDefault="005F7D67" w:rsidP="00C716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7D67">
        <w:rPr>
          <w:sz w:val="20"/>
          <w:szCs w:val="20"/>
        </w:rPr>
        <w:t>Federal Reserve Act/Board</w:t>
      </w:r>
    </w:p>
    <w:p w14:paraId="0D5FF212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Florence Kelley</w:t>
      </w:r>
    </w:p>
    <w:p w14:paraId="34D6442D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Four Goals of Progressivism</w:t>
      </w:r>
    </w:p>
    <w:p w14:paraId="1B024F90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Frances Willard</w:t>
      </w:r>
    </w:p>
    <w:p w14:paraId="48B851A9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Ida Tarbell</w:t>
      </w:r>
    </w:p>
    <w:p w14:paraId="6221AD7D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Jacob Riis</w:t>
      </w:r>
    </w:p>
    <w:p w14:paraId="4109803B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Jane Addams</w:t>
      </w:r>
    </w:p>
    <w:p w14:paraId="24893FE3" w14:textId="77777777" w:rsidR="00B83D5E" w:rsidRPr="00420004" w:rsidRDefault="00B83D5E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 w:rsidRPr="00420004">
        <w:t>John Muir</w:t>
      </w:r>
    </w:p>
    <w:p w14:paraId="232CF982" w14:textId="77777777" w:rsidR="00B83D5E" w:rsidRDefault="00B83D5E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 w:rsidRPr="00420004">
        <w:t>New Freedom</w:t>
      </w:r>
    </w:p>
    <w:p w14:paraId="57E29A34" w14:textId="33FDF991" w:rsidR="00420004" w:rsidRDefault="005F7D67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>
        <w:t>Laissez</w:t>
      </w:r>
      <w:r w:rsidR="00420004">
        <w:t>-Faire</w:t>
      </w:r>
    </w:p>
    <w:p w14:paraId="2B42ACC3" w14:textId="7E0160DD" w:rsidR="00420004" w:rsidRDefault="00420004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>
        <w:t>Monopolies/Trusts</w:t>
      </w:r>
    </w:p>
    <w:p w14:paraId="37C7908E" w14:textId="643DAAB1" w:rsidR="00420004" w:rsidRDefault="00420004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>
        <w:t>Vertical/Horizontal integration</w:t>
      </w:r>
    </w:p>
    <w:p w14:paraId="15EDF0DA" w14:textId="2CCA3DCA" w:rsidR="00420004" w:rsidRPr="00420004" w:rsidRDefault="00420004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>
        <w:t>American Federation of Labor (AFL)</w:t>
      </w:r>
    </w:p>
    <w:p w14:paraId="0F6CBFE1" w14:textId="77777777" w:rsidR="00B83D5E" w:rsidRPr="00420004" w:rsidRDefault="00B83D5E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 w:rsidRPr="00420004">
        <w:t>New Nationalism</w:t>
      </w:r>
    </w:p>
    <w:p w14:paraId="45B48017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Sherman Antitrust Act</w:t>
      </w:r>
    </w:p>
    <w:p w14:paraId="38A2DA5B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Theodore Roosevelt</w:t>
      </w:r>
    </w:p>
    <w:p w14:paraId="5A9FB364" w14:textId="15D87DDA" w:rsidR="00B83D5E" w:rsidRDefault="00420004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 w:rsidRPr="00420004">
        <w:t>T</w:t>
      </w:r>
      <w:r w:rsidR="00B83D5E" w:rsidRPr="00420004">
        <w:t>rust</w:t>
      </w:r>
      <w:r>
        <w:t>-</w:t>
      </w:r>
      <w:r w:rsidR="00B83D5E" w:rsidRPr="00420004">
        <w:t>busting</w:t>
      </w:r>
    </w:p>
    <w:p w14:paraId="5331CD96" w14:textId="38A8DFFD" w:rsidR="005F7D67" w:rsidRPr="00420004" w:rsidRDefault="005F7D67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>
        <w:t>Lincoln Steffens</w:t>
      </w:r>
    </w:p>
    <w:p w14:paraId="3BB1F778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Upton Sinclair</w:t>
      </w:r>
    </w:p>
    <w:p w14:paraId="356F7EE7" w14:textId="77777777" w:rsidR="00B83D5E" w:rsidRPr="00420004" w:rsidRDefault="00B83D5E" w:rsidP="00C716D6">
      <w:pPr>
        <w:pStyle w:val="ListParagraph"/>
        <w:numPr>
          <w:ilvl w:val="0"/>
          <w:numId w:val="4"/>
        </w:numPr>
        <w:tabs>
          <w:tab w:val="left" w:pos="3020"/>
        </w:tabs>
      </w:pPr>
      <w:r w:rsidRPr="00420004">
        <w:t>W.E.B. Du Bois</w:t>
      </w:r>
    </w:p>
    <w:p w14:paraId="11642243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William Howard Taft</w:t>
      </w:r>
    </w:p>
    <w:p w14:paraId="115BC73A" w14:textId="5364AA35" w:rsidR="00420004" w:rsidRDefault="00420004" w:rsidP="00420004">
      <w:pPr>
        <w:pStyle w:val="ListParagraph"/>
        <w:numPr>
          <w:ilvl w:val="0"/>
          <w:numId w:val="4"/>
        </w:numPr>
      </w:pPr>
      <w:r>
        <w:t>Woodrow Wilson</w:t>
      </w:r>
    </w:p>
    <w:p w14:paraId="566E47B7" w14:textId="427BAB43" w:rsidR="00420004" w:rsidRDefault="00420004" w:rsidP="00420004">
      <w:pPr>
        <w:pStyle w:val="ListParagraph"/>
        <w:numPr>
          <w:ilvl w:val="0"/>
          <w:numId w:val="4"/>
        </w:numPr>
      </w:pPr>
      <w:r>
        <w:t>How did gov’t react to violent strikes of 1890s?</w:t>
      </w:r>
    </w:p>
    <w:p w14:paraId="5A10D914" w14:textId="77777777" w:rsidR="00420004" w:rsidRPr="00420004" w:rsidRDefault="00420004" w:rsidP="00420004">
      <w:pPr>
        <w:pStyle w:val="ListParagraph"/>
        <w:numPr>
          <w:ilvl w:val="0"/>
          <w:numId w:val="4"/>
        </w:numPr>
        <w:sectPr w:rsidR="00420004" w:rsidRPr="00420004" w:rsidSect="00C716D6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14:paraId="41E105F9" w14:textId="77777777" w:rsidR="00B83D5E" w:rsidRPr="00420004" w:rsidRDefault="00B83D5E"/>
    <w:p w14:paraId="70AF07A8" w14:textId="7253354C" w:rsidR="00B83D5E" w:rsidRPr="00420004" w:rsidRDefault="00420004">
      <w:pPr>
        <w:rPr>
          <w:b/>
        </w:rPr>
      </w:pPr>
      <w:r>
        <w:rPr>
          <w:b/>
        </w:rPr>
        <w:t>First World War Terms/Names/Concepts</w:t>
      </w:r>
    </w:p>
    <w:p w14:paraId="05C5AEF2" w14:textId="77777777" w:rsidR="00C716D6" w:rsidRPr="00420004" w:rsidRDefault="00C716D6">
      <w:pPr>
        <w:rPr>
          <w:b/>
        </w:rPr>
      </w:pPr>
    </w:p>
    <w:p w14:paraId="0BD53795" w14:textId="77777777" w:rsidR="00C716D6" w:rsidRPr="00420004" w:rsidRDefault="00C716D6">
      <w:pPr>
        <w:sectPr w:rsidR="00C716D6" w:rsidRPr="00420004" w:rsidSect="00C716D6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0DC2156A" w14:textId="402CA8C0" w:rsidR="00B83D5E" w:rsidRDefault="005F7D67" w:rsidP="00C716D6">
      <w:pPr>
        <w:pStyle w:val="ListParagraph"/>
        <w:numPr>
          <w:ilvl w:val="0"/>
          <w:numId w:val="4"/>
        </w:numPr>
      </w:pPr>
      <w:r w:rsidRPr="00420004">
        <w:t>A</w:t>
      </w:r>
      <w:r w:rsidR="00B83D5E" w:rsidRPr="00420004">
        <w:t>rmistice</w:t>
      </w:r>
    </w:p>
    <w:p w14:paraId="41A5C759" w14:textId="7B7C0C01" w:rsidR="005F7D67" w:rsidRPr="00420004" w:rsidRDefault="005F7D67" w:rsidP="00C716D6">
      <w:pPr>
        <w:pStyle w:val="ListParagraph"/>
        <w:numPr>
          <w:ilvl w:val="0"/>
          <w:numId w:val="4"/>
        </w:numPr>
      </w:pPr>
      <w:r>
        <w:t>Role of African-Americans in WWI</w:t>
      </w:r>
    </w:p>
    <w:p w14:paraId="69BC4584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doughboys</w:t>
      </w:r>
    </w:p>
    <w:p w14:paraId="76C3DA20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Espionage &amp; Sedition Acts</w:t>
      </w:r>
    </w:p>
    <w:p w14:paraId="52940385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Fourteen Points</w:t>
      </w:r>
    </w:p>
    <w:p w14:paraId="1357F5F0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Franz Ferdinand</w:t>
      </w:r>
    </w:p>
    <w:p w14:paraId="3082ABE4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John J. Pershing</w:t>
      </w:r>
    </w:p>
    <w:p w14:paraId="20090A0B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League of Nations</w:t>
      </w:r>
    </w:p>
    <w:p w14:paraId="15D31506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rPr>
          <w:i/>
        </w:rPr>
        <w:t>Lusitania</w:t>
      </w:r>
    </w:p>
    <w:p w14:paraId="5DDA5687" w14:textId="5C1890CB" w:rsidR="00B83D5E" w:rsidRPr="00420004" w:rsidRDefault="00420004" w:rsidP="00C716D6">
      <w:pPr>
        <w:pStyle w:val="ListParagraph"/>
        <w:numPr>
          <w:ilvl w:val="0"/>
          <w:numId w:val="4"/>
        </w:numPr>
      </w:pPr>
      <w:r>
        <w:t>MANIAC</w:t>
      </w:r>
    </w:p>
    <w:p w14:paraId="1C366099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nativism</w:t>
      </w:r>
    </w:p>
    <w:p w14:paraId="6D24821B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Schlieffen Plan</w:t>
      </w:r>
    </w:p>
    <w:p w14:paraId="2CA02C50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Treaty of Versailles</w:t>
      </w:r>
    </w:p>
    <w:p w14:paraId="17D0BF20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Triple Alliance</w:t>
      </w:r>
    </w:p>
    <w:p w14:paraId="3E40DBBB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Triple Entente</w:t>
      </w:r>
    </w:p>
    <w:p w14:paraId="593A7C1C" w14:textId="4DDC3522" w:rsidR="00B83D5E" w:rsidRPr="00420004" w:rsidRDefault="00420004" w:rsidP="00C716D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U</w:t>
      </w:r>
      <w:r w:rsidR="00B83D5E" w:rsidRPr="00420004">
        <w:rPr>
          <w:i/>
        </w:rPr>
        <w:t>-boat</w:t>
      </w:r>
    </w:p>
    <w:p w14:paraId="33B81C95" w14:textId="77777777" w:rsidR="00B83D5E" w:rsidRPr="00420004" w:rsidRDefault="00B83D5E" w:rsidP="00C716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0004">
        <w:rPr>
          <w:sz w:val="20"/>
          <w:szCs w:val="20"/>
        </w:rPr>
        <w:t>Who is for and against war?</w:t>
      </w:r>
    </w:p>
    <w:p w14:paraId="1B1DD990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Zimmerman Note</w:t>
      </w:r>
    </w:p>
    <w:p w14:paraId="63302807" w14:textId="77777777" w:rsidR="00C716D6" w:rsidRPr="00420004" w:rsidRDefault="00C716D6">
      <w:pPr>
        <w:sectPr w:rsidR="00C716D6" w:rsidRPr="00420004" w:rsidSect="00C716D6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14:paraId="497C6FA8" w14:textId="77777777" w:rsidR="00B83D5E" w:rsidRPr="00420004" w:rsidRDefault="00B83D5E"/>
    <w:p w14:paraId="4B7D407A" w14:textId="77777777" w:rsidR="005F7D67" w:rsidRDefault="005F7D67">
      <w:pPr>
        <w:rPr>
          <w:b/>
        </w:rPr>
      </w:pPr>
    </w:p>
    <w:p w14:paraId="45D45513" w14:textId="7FAFFD3F" w:rsidR="00B83D5E" w:rsidRPr="00420004" w:rsidRDefault="00B83D5E">
      <w:pPr>
        <w:rPr>
          <w:b/>
        </w:rPr>
      </w:pPr>
      <w:r w:rsidRPr="00420004">
        <w:rPr>
          <w:b/>
        </w:rPr>
        <w:t>1920s</w:t>
      </w:r>
      <w:r w:rsidR="00420004">
        <w:rPr>
          <w:b/>
        </w:rPr>
        <w:t xml:space="preserve"> Terms/Names/Concepts</w:t>
      </w:r>
    </w:p>
    <w:p w14:paraId="7DD099F5" w14:textId="77777777" w:rsidR="00C716D6" w:rsidRPr="00420004" w:rsidRDefault="00C716D6"/>
    <w:p w14:paraId="46AF46F6" w14:textId="77777777" w:rsidR="00C716D6" w:rsidRPr="00420004" w:rsidRDefault="00C716D6">
      <w:pPr>
        <w:sectPr w:rsidR="00C716D6" w:rsidRPr="00420004" w:rsidSect="00C716D6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D42280E" w14:textId="1CEA96C2" w:rsidR="00B83D5E" w:rsidRDefault="00C716D6" w:rsidP="00C716D6">
      <w:pPr>
        <w:pStyle w:val="ListParagraph"/>
        <w:numPr>
          <w:ilvl w:val="0"/>
          <w:numId w:val="4"/>
        </w:numPr>
      </w:pPr>
      <w:r w:rsidRPr="00420004">
        <w:t>A</w:t>
      </w:r>
      <w:r w:rsidR="00420004">
        <w:t>.</w:t>
      </w:r>
      <w:r w:rsidRPr="00420004">
        <w:t xml:space="preserve"> </w:t>
      </w:r>
      <w:r w:rsidR="00B83D5E" w:rsidRPr="00420004">
        <w:t>Mitchell Palmer</w:t>
      </w:r>
    </w:p>
    <w:p w14:paraId="60E5723B" w14:textId="5D5C229D" w:rsidR="005F7D67" w:rsidRPr="00420004" w:rsidRDefault="005F7D67" w:rsidP="00C716D6">
      <w:pPr>
        <w:pStyle w:val="ListParagraph"/>
        <w:numPr>
          <w:ilvl w:val="0"/>
          <w:numId w:val="4"/>
        </w:numPr>
      </w:pPr>
      <w:r>
        <w:t>Anarchism/ists</w:t>
      </w:r>
    </w:p>
    <w:p w14:paraId="7E076F02" w14:textId="77777777" w:rsidR="00B83D5E" w:rsidRDefault="00B83D5E" w:rsidP="00C716D6">
      <w:pPr>
        <w:pStyle w:val="ListParagraph"/>
        <w:numPr>
          <w:ilvl w:val="0"/>
          <w:numId w:val="4"/>
        </w:numPr>
      </w:pPr>
      <w:r w:rsidRPr="00420004">
        <w:t>buying on credit</w:t>
      </w:r>
    </w:p>
    <w:p w14:paraId="6EA65722" w14:textId="7E699834" w:rsidR="00420004" w:rsidRPr="00420004" w:rsidRDefault="00420004" w:rsidP="00C716D6">
      <w:pPr>
        <w:pStyle w:val="ListParagraph"/>
        <w:numPr>
          <w:ilvl w:val="0"/>
          <w:numId w:val="4"/>
        </w:numPr>
      </w:pPr>
      <w:r>
        <w:t>speculation</w:t>
      </w:r>
    </w:p>
    <w:p w14:paraId="111D61F4" w14:textId="74CB2753" w:rsidR="005F7D67" w:rsidRPr="00420004" w:rsidRDefault="005F7D67" w:rsidP="00C716D6">
      <w:pPr>
        <w:pStyle w:val="ListParagraph"/>
        <w:numPr>
          <w:ilvl w:val="0"/>
          <w:numId w:val="4"/>
        </w:numPr>
      </w:pPr>
      <w:r>
        <w:t>Calvin Coolidge</w:t>
      </w:r>
    </w:p>
    <w:p w14:paraId="298C456B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consumerism</w:t>
      </w:r>
    </w:p>
    <w:p w14:paraId="054FD9F0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Culture of the ‘20s</w:t>
      </w:r>
    </w:p>
    <w:p w14:paraId="63688B46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Dawes Plan</w:t>
      </w:r>
    </w:p>
    <w:p w14:paraId="3CB3FA62" w14:textId="77777777" w:rsidR="00B83D5E" w:rsidRPr="00420004" w:rsidRDefault="00B83D5E" w:rsidP="00C716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0004">
        <w:rPr>
          <w:sz w:val="20"/>
          <w:szCs w:val="20"/>
        </w:rPr>
        <w:t>Fordney-McCumber Tariff</w:t>
      </w:r>
    </w:p>
    <w:p w14:paraId="3577A120" w14:textId="77777777" w:rsidR="00420004" w:rsidRPr="005F7D67" w:rsidRDefault="00B83D5E" w:rsidP="00C716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7D67">
        <w:rPr>
          <w:sz w:val="20"/>
          <w:szCs w:val="20"/>
        </w:rPr>
        <w:t>Immigration Act of 1924</w:t>
      </w:r>
    </w:p>
    <w:p w14:paraId="5F996867" w14:textId="796E70CE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Washington Naval Conference (1921)</w:t>
      </w:r>
    </w:p>
    <w:p w14:paraId="11A454AF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Palmer Raids</w:t>
      </w:r>
    </w:p>
    <w:p w14:paraId="68517FE2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Prohibition</w:t>
      </w:r>
    </w:p>
    <w:p w14:paraId="19A3F7CA" w14:textId="77777777" w:rsidR="00B83D5E" w:rsidRDefault="00B83D5E" w:rsidP="00C716D6">
      <w:pPr>
        <w:pStyle w:val="ListParagraph"/>
        <w:numPr>
          <w:ilvl w:val="0"/>
          <w:numId w:val="4"/>
        </w:numPr>
      </w:pPr>
      <w:r w:rsidRPr="00420004">
        <w:t>Red Scare</w:t>
      </w:r>
    </w:p>
    <w:p w14:paraId="243127D7" w14:textId="0F7A5146" w:rsidR="005F7D67" w:rsidRPr="0023426D" w:rsidRDefault="005F7D67" w:rsidP="00C716D6">
      <w:pPr>
        <w:pStyle w:val="ListParagraph"/>
        <w:numPr>
          <w:ilvl w:val="0"/>
          <w:numId w:val="4"/>
        </w:numPr>
      </w:pPr>
      <w:r>
        <w:t>Impact of auto culture</w:t>
      </w:r>
    </w:p>
    <w:p w14:paraId="4265CF6F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Scopes Trial</w:t>
      </w:r>
    </w:p>
    <w:p w14:paraId="56D3A100" w14:textId="77777777" w:rsidR="00B83D5E" w:rsidRDefault="00B83D5E" w:rsidP="00C716D6">
      <w:pPr>
        <w:pStyle w:val="ListParagraph"/>
        <w:numPr>
          <w:ilvl w:val="0"/>
          <w:numId w:val="4"/>
        </w:numPr>
      </w:pPr>
      <w:r w:rsidRPr="00420004">
        <w:t>Teapot Dome Scandal</w:t>
      </w:r>
    </w:p>
    <w:p w14:paraId="003B0EEF" w14:textId="2C291056" w:rsidR="005F7D67" w:rsidRPr="00420004" w:rsidRDefault="005F7D67" w:rsidP="00C716D6">
      <w:pPr>
        <w:pStyle w:val="ListParagraph"/>
        <w:numPr>
          <w:ilvl w:val="0"/>
          <w:numId w:val="4"/>
        </w:numPr>
      </w:pPr>
      <w:r>
        <w:t>Henry Ford &amp; Assembly Line</w:t>
      </w:r>
    </w:p>
    <w:p w14:paraId="0FD46860" w14:textId="77777777" w:rsidR="00B83D5E" w:rsidRPr="00420004" w:rsidRDefault="00B83D5E" w:rsidP="00C716D6">
      <w:pPr>
        <w:pStyle w:val="ListParagraph"/>
        <w:numPr>
          <w:ilvl w:val="0"/>
          <w:numId w:val="4"/>
        </w:numPr>
      </w:pPr>
      <w:r w:rsidRPr="00420004">
        <w:t>Warren G. Harding</w:t>
      </w:r>
    </w:p>
    <w:p w14:paraId="62B4E983" w14:textId="628CA4CC" w:rsidR="00B83D5E" w:rsidRDefault="0023426D" w:rsidP="00C716D6">
      <w:pPr>
        <w:pStyle w:val="ListParagraph"/>
        <w:numPr>
          <w:ilvl w:val="0"/>
          <w:numId w:val="4"/>
        </w:numPr>
      </w:pPr>
      <w:r>
        <w:t>Nativism/</w:t>
      </w:r>
      <w:r w:rsidR="00420004" w:rsidRPr="00420004">
        <w:t>X</w:t>
      </w:r>
      <w:r w:rsidR="00B83D5E" w:rsidRPr="00420004">
        <w:t>enophobia</w:t>
      </w:r>
    </w:p>
    <w:p w14:paraId="49B4B49C" w14:textId="747D58B3" w:rsidR="005F7D67" w:rsidRDefault="005F7D67" w:rsidP="00C716D6">
      <w:pPr>
        <w:pStyle w:val="ListParagraph"/>
        <w:numPr>
          <w:ilvl w:val="0"/>
          <w:numId w:val="4"/>
        </w:numPr>
      </w:pPr>
      <w:r>
        <w:t>Harlem Renaissance</w:t>
      </w:r>
    </w:p>
    <w:p w14:paraId="32FB0B00" w14:textId="3A116DF9" w:rsidR="00420004" w:rsidRPr="00420004" w:rsidRDefault="005F7D67" w:rsidP="005F7D67">
      <w:r>
        <w:br w:type="page"/>
      </w:r>
    </w:p>
    <w:p w14:paraId="516F4119" w14:textId="77777777" w:rsidR="00C716D6" w:rsidRDefault="00C716D6"/>
    <w:p w14:paraId="32A8D16E" w14:textId="77777777" w:rsidR="005F7D67" w:rsidRPr="00420004" w:rsidRDefault="005F7D67">
      <w:pPr>
        <w:sectPr w:rsidR="005F7D67" w:rsidRPr="00420004" w:rsidSect="00C716D6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14:paraId="3421353F" w14:textId="77777777" w:rsidR="00B83D5E" w:rsidRPr="00420004" w:rsidRDefault="00B83D5E"/>
    <w:p w14:paraId="3F516628" w14:textId="296A97CB" w:rsidR="00C716D6" w:rsidRDefault="005F7D67">
      <w:pPr>
        <w:rPr>
          <w:b/>
        </w:rPr>
      </w:pPr>
      <w:r>
        <w:rPr>
          <w:b/>
        </w:rPr>
        <w:t xml:space="preserve">Great Depression &amp; </w:t>
      </w:r>
      <w:r w:rsidR="00B83D5E" w:rsidRPr="00420004">
        <w:rPr>
          <w:b/>
        </w:rPr>
        <w:t>New Dea</w:t>
      </w:r>
      <w:r w:rsidR="00420004">
        <w:rPr>
          <w:b/>
        </w:rPr>
        <w:t>l Terms/Names/Concepts</w:t>
      </w:r>
    </w:p>
    <w:p w14:paraId="2EC5B439" w14:textId="77777777" w:rsidR="00420004" w:rsidRDefault="00420004">
      <w:pPr>
        <w:rPr>
          <w:b/>
        </w:rPr>
      </w:pPr>
    </w:p>
    <w:p w14:paraId="17930EEB" w14:textId="77777777" w:rsidR="00420004" w:rsidRPr="00420004" w:rsidRDefault="00420004">
      <w:pPr>
        <w:rPr>
          <w:b/>
        </w:rPr>
        <w:sectPr w:rsidR="00420004" w:rsidRPr="00420004" w:rsidSect="00C716D6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30C8D763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21</w:t>
      </w:r>
      <w:r w:rsidRPr="00420004">
        <w:rPr>
          <w:vertAlign w:val="superscript"/>
        </w:rPr>
        <w:t>st</w:t>
      </w:r>
      <w:r w:rsidRPr="00420004">
        <w:t xml:space="preserve"> Amendment</w:t>
      </w:r>
    </w:p>
    <w:p w14:paraId="23FBB60D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AAA</w:t>
      </w:r>
    </w:p>
    <w:p w14:paraId="0A83D656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Black Tuesday</w:t>
      </w:r>
    </w:p>
    <w:p w14:paraId="7EC24AE6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Bonus Army</w:t>
      </w:r>
    </w:p>
    <w:p w14:paraId="7EC05974" w14:textId="77777777" w:rsidR="00C716D6" w:rsidRDefault="00C716D6" w:rsidP="00C716D6">
      <w:pPr>
        <w:pStyle w:val="ListParagraph"/>
        <w:numPr>
          <w:ilvl w:val="0"/>
          <w:numId w:val="4"/>
        </w:numPr>
      </w:pPr>
      <w:r w:rsidRPr="00420004">
        <w:t>bread lines</w:t>
      </w:r>
    </w:p>
    <w:p w14:paraId="6ED5DE14" w14:textId="1DB58567" w:rsidR="005F7D67" w:rsidRPr="00420004" w:rsidRDefault="005F7D67" w:rsidP="00C716D6">
      <w:pPr>
        <w:pStyle w:val="ListParagraph"/>
        <w:numPr>
          <w:ilvl w:val="0"/>
          <w:numId w:val="4"/>
        </w:numPr>
      </w:pPr>
      <w:r>
        <w:t>Bank Holiday</w:t>
      </w:r>
    </w:p>
    <w:p w14:paraId="3434B9BE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CCC</w:t>
      </w:r>
    </w:p>
    <w:p w14:paraId="65C67893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deficit spending</w:t>
      </w:r>
    </w:p>
    <w:p w14:paraId="0A0C9558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direct relief</w:t>
      </w:r>
    </w:p>
    <w:p w14:paraId="1FCA00B3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Dow Jones Industrial Average (DJIA)</w:t>
      </w:r>
    </w:p>
    <w:p w14:paraId="2389A18E" w14:textId="794E0BD4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Dust Bowl</w:t>
      </w:r>
      <w:r w:rsidR="005F7D67">
        <w:t xml:space="preserve"> (causes)</w:t>
      </w:r>
    </w:p>
    <w:p w14:paraId="720785D9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Eleanor Roosevelt</w:t>
      </w:r>
    </w:p>
    <w:p w14:paraId="25A6B7B1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FDIC</w:t>
      </w:r>
    </w:p>
    <w:p w14:paraId="07E1BD79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FERA</w:t>
      </w:r>
    </w:p>
    <w:p w14:paraId="7A2E78F6" w14:textId="4836A3D6" w:rsidR="00C716D6" w:rsidRPr="00420004" w:rsidRDefault="005F7D67" w:rsidP="00C716D6">
      <w:pPr>
        <w:pStyle w:val="ListParagraph"/>
        <w:numPr>
          <w:ilvl w:val="0"/>
          <w:numId w:val="4"/>
        </w:numPr>
      </w:pPr>
      <w:r>
        <w:t>NLRB</w:t>
      </w:r>
    </w:p>
    <w:p w14:paraId="63E3636F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fireside chats</w:t>
      </w:r>
    </w:p>
    <w:p w14:paraId="04996CD7" w14:textId="0D31B225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Franklin D. Roosevelt (FDR)</w:t>
      </w:r>
    </w:p>
    <w:p w14:paraId="0CF13047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Hawley-Smoot Tariff</w:t>
      </w:r>
    </w:p>
    <w:p w14:paraId="72789D2D" w14:textId="3EF54DE8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Herbert Hoover</w:t>
      </w:r>
    </w:p>
    <w:p w14:paraId="1832C109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New Deal</w:t>
      </w:r>
    </w:p>
    <w:p w14:paraId="6E242925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New Deal coalition</w:t>
      </w:r>
    </w:p>
    <w:p w14:paraId="7C4B5717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NLRA/Wagner Act</w:t>
      </w:r>
    </w:p>
    <w:p w14:paraId="7F8F8285" w14:textId="2DF44D03" w:rsidR="00C716D6" w:rsidRPr="00420004" w:rsidRDefault="005F7D67" w:rsidP="00C716D6">
      <w:pPr>
        <w:pStyle w:val="ListParagraph"/>
        <w:numPr>
          <w:ilvl w:val="0"/>
          <w:numId w:val="4"/>
        </w:numPr>
      </w:pPr>
      <w:r>
        <w:t>Court-packing plan</w:t>
      </w:r>
    </w:p>
    <w:p w14:paraId="3F8F3568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SEC</w:t>
      </w:r>
    </w:p>
    <w:p w14:paraId="7400B1D1" w14:textId="77777777" w:rsidR="00C716D6" w:rsidRPr="00420004" w:rsidRDefault="00C716D6" w:rsidP="00C716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0004">
        <w:rPr>
          <w:sz w:val="20"/>
          <w:szCs w:val="20"/>
        </w:rPr>
        <w:t>Shantytown/Hooverville</w:t>
      </w:r>
    </w:p>
    <w:p w14:paraId="59B2935D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Social Security Act</w:t>
      </w:r>
    </w:p>
    <w:p w14:paraId="32CC3B1E" w14:textId="77777777" w:rsidR="00C716D6" w:rsidRPr="00420004" w:rsidRDefault="00C716D6" w:rsidP="00C716D6">
      <w:pPr>
        <w:pStyle w:val="ListParagraph"/>
        <w:numPr>
          <w:ilvl w:val="0"/>
          <w:numId w:val="4"/>
        </w:numPr>
      </w:pPr>
      <w:r w:rsidRPr="00420004">
        <w:t>The Hundred Days</w:t>
      </w:r>
    </w:p>
    <w:p w14:paraId="6004A9B1" w14:textId="77777777" w:rsidR="00C716D6" w:rsidRDefault="00C716D6" w:rsidP="00C716D6">
      <w:pPr>
        <w:pStyle w:val="ListParagraph"/>
        <w:numPr>
          <w:ilvl w:val="0"/>
          <w:numId w:val="4"/>
        </w:numPr>
      </w:pPr>
      <w:r w:rsidRPr="00420004">
        <w:t>TVA</w:t>
      </w:r>
    </w:p>
    <w:p w14:paraId="04F46F17" w14:textId="305689C4" w:rsidR="005F7D67" w:rsidRPr="00420004" w:rsidRDefault="005F7D67" w:rsidP="00C716D6">
      <w:pPr>
        <w:pStyle w:val="ListParagraph"/>
        <w:numPr>
          <w:ilvl w:val="0"/>
          <w:numId w:val="4"/>
        </w:numPr>
      </w:pPr>
      <w:r>
        <w:t>PWA</w:t>
      </w:r>
    </w:p>
    <w:p w14:paraId="2DEEC331" w14:textId="77777777" w:rsidR="00C716D6" w:rsidRDefault="00C716D6" w:rsidP="00C716D6">
      <w:pPr>
        <w:pStyle w:val="ListParagraph"/>
        <w:numPr>
          <w:ilvl w:val="0"/>
          <w:numId w:val="4"/>
        </w:numPr>
      </w:pPr>
      <w:r w:rsidRPr="00420004">
        <w:t>WPA</w:t>
      </w:r>
    </w:p>
    <w:p w14:paraId="63BA8104" w14:textId="77777777" w:rsidR="005F7D67" w:rsidRPr="00420004" w:rsidRDefault="005F7D67" w:rsidP="00C716D6">
      <w:pPr>
        <w:pStyle w:val="ListParagraph"/>
        <w:numPr>
          <w:ilvl w:val="0"/>
          <w:numId w:val="4"/>
        </w:numPr>
        <w:sectPr w:rsidR="005F7D67" w:rsidRPr="00420004" w:rsidSect="00C716D6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14:paraId="3BC30B1D" w14:textId="77777777" w:rsidR="00C716D6" w:rsidRPr="00420004" w:rsidRDefault="00C716D6">
      <w:bookmarkStart w:id="0" w:name="_GoBack"/>
      <w:bookmarkEnd w:id="0"/>
    </w:p>
    <w:sectPr w:rsidR="00C716D6" w:rsidRPr="00420004" w:rsidSect="00C716D6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E6EA" w14:textId="77777777" w:rsidR="005F7D67" w:rsidRDefault="005F7D67" w:rsidP="005F7D67">
      <w:r>
        <w:separator/>
      </w:r>
    </w:p>
  </w:endnote>
  <w:endnote w:type="continuationSeparator" w:id="0">
    <w:p w14:paraId="2389D55F" w14:textId="77777777" w:rsidR="005F7D67" w:rsidRDefault="005F7D67" w:rsidP="005F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8F16" w14:textId="77777777" w:rsidR="005F7D67" w:rsidRDefault="005F7D67" w:rsidP="008C72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BBAAE" w14:textId="77777777" w:rsidR="005F7D67" w:rsidRDefault="005F7D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EA3F" w14:textId="77777777" w:rsidR="005F7D67" w:rsidRDefault="005F7D67" w:rsidP="008C72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2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116BB0" w14:textId="77777777" w:rsidR="005F7D67" w:rsidRDefault="005F7D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14ED" w14:textId="77777777" w:rsidR="005F7D67" w:rsidRDefault="005F7D67" w:rsidP="005F7D67">
      <w:r>
        <w:separator/>
      </w:r>
    </w:p>
  </w:footnote>
  <w:footnote w:type="continuationSeparator" w:id="0">
    <w:p w14:paraId="420DE61E" w14:textId="77777777" w:rsidR="005F7D67" w:rsidRDefault="005F7D67" w:rsidP="005F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6B8"/>
    <w:multiLevelType w:val="multilevel"/>
    <w:tmpl w:val="410CE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C4074"/>
    <w:multiLevelType w:val="hybridMultilevel"/>
    <w:tmpl w:val="6D88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5F32"/>
    <w:multiLevelType w:val="hybridMultilevel"/>
    <w:tmpl w:val="F4D2B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409B3"/>
    <w:multiLevelType w:val="hybridMultilevel"/>
    <w:tmpl w:val="EE746EA8"/>
    <w:lvl w:ilvl="0" w:tplc="C422C3B8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5935"/>
    <w:multiLevelType w:val="hybridMultilevel"/>
    <w:tmpl w:val="0DE43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15EFB"/>
    <w:multiLevelType w:val="hybridMultilevel"/>
    <w:tmpl w:val="1BDAB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242AA8"/>
    <w:multiLevelType w:val="multilevel"/>
    <w:tmpl w:val="B6183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4061C"/>
    <w:multiLevelType w:val="multilevel"/>
    <w:tmpl w:val="1BDAB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A1072"/>
    <w:multiLevelType w:val="hybridMultilevel"/>
    <w:tmpl w:val="4F32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95F27"/>
    <w:multiLevelType w:val="hybridMultilevel"/>
    <w:tmpl w:val="410CE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118AD"/>
    <w:multiLevelType w:val="hybridMultilevel"/>
    <w:tmpl w:val="6D76B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27E1D"/>
    <w:multiLevelType w:val="multilevel"/>
    <w:tmpl w:val="0DE43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1E75CF"/>
    <w:multiLevelType w:val="multilevel"/>
    <w:tmpl w:val="6D76B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D4"/>
    <w:rsid w:val="0023426D"/>
    <w:rsid w:val="00420004"/>
    <w:rsid w:val="00470B29"/>
    <w:rsid w:val="00471A01"/>
    <w:rsid w:val="005F7D67"/>
    <w:rsid w:val="00672AD4"/>
    <w:rsid w:val="00757B88"/>
    <w:rsid w:val="007A0EED"/>
    <w:rsid w:val="00B83D5E"/>
    <w:rsid w:val="00C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1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7D67"/>
  </w:style>
  <w:style w:type="character" w:customStyle="1" w:styleId="FootnoteTextChar">
    <w:name w:val="Footnote Text Char"/>
    <w:basedOn w:val="DefaultParagraphFont"/>
    <w:link w:val="FootnoteText"/>
    <w:uiPriority w:val="99"/>
    <w:rsid w:val="005F7D67"/>
  </w:style>
  <w:style w:type="character" w:styleId="FootnoteReference">
    <w:name w:val="footnote reference"/>
    <w:basedOn w:val="DefaultParagraphFont"/>
    <w:uiPriority w:val="99"/>
    <w:unhideWhenUsed/>
    <w:rsid w:val="005F7D6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F7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67"/>
  </w:style>
  <w:style w:type="character" w:styleId="PageNumber">
    <w:name w:val="page number"/>
    <w:basedOn w:val="DefaultParagraphFont"/>
    <w:uiPriority w:val="99"/>
    <w:semiHidden/>
    <w:unhideWhenUsed/>
    <w:rsid w:val="005F7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7D67"/>
  </w:style>
  <w:style w:type="character" w:customStyle="1" w:styleId="FootnoteTextChar">
    <w:name w:val="Footnote Text Char"/>
    <w:basedOn w:val="DefaultParagraphFont"/>
    <w:link w:val="FootnoteText"/>
    <w:uiPriority w:val="99"/>
    <w:rsid w:val="005F7D67"/>
  </w:style>
  <w:style w:type="character" w:styleId="FootnoteReference">
    <w:name w:val="footnote reference"/>
    <w:basedOn w:val="DefaultParagraphFont"/>
    <w:uiPriority w:val="99"/>
    <w:unhideWhenUsed/>
    <w:rsid w:val="005F7D6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F7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67"/>
  </w:style>
  <w:style w:type="character" w:styleId="PageNumber">
    <w:name w:val="page number"/>
    <w:basedOn w:val="DefaultParagraphFont"/>
    <w:uiPriority w:val="99"/>
    <w:semiHidden/>
    <w:unhideWhenUsed/>
    <w:rsid w:val="005F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3007</Characters>
  <Application>Microsoft Macintosh Word</Application>
  <DocSecurity>0</DocSecurity>
  <Lines>25</Lines>
  <Paragraphs>7</Paragraphs>
  <ScaleCrop>false</ScaleCrop>
  <Company>Westford Public Schools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Winokur</dc:creator>
  <cp:keywords/>
  <dc:description/>
  <cp:lastModifiedBy>Christopher Gorham</cp:lastModifiedBy>
  <cp:revision>2</cp:revision>
  <dcterms:created xsi:type="dcterms:W3CDTF">2019-12-20T13:13:00Z</dcterms:created>
  <dcterms:modified xsi:type="dcterms:W3CDTF">2019-12-20T13:13:00Z</dcterms:modified>
</cp:coreProperties>
</file>